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89" w:rsidRPr="00A33151" w:rsidRDefault="00A33151" w:rsidP="00A33151">
      <w:pPr>
        <w:pStyle w:val="NoSpacing"/>
        <w:jc w:val="center"/>
        <w:rPr>
          <w:b/>
        </w:rPr>
      </w:pPr>
      <w:r w:rsidRPr="00A33151">
        <w:rPr>
          <w:b/>
        </w:rPr>
        <w:t>Spanish 1 Study Guide</w:t>
      </w:r>
    </w:p>
    <w:p w:rsidR="00A33151" w:rsidRDefault="00A33151" w:rsidP="00A33151">
      <w:pPr>
        <w:pStyle w:val="NoSpacing"/>
        <w:jc w:val="center"/>
        <w:rPr>
          <w:b/>
        </w:rPr>
      </w:pPr>
      <w:r w:rsidRPr="00A33151">
        <w:rPr>
          <w:b/>
        </w:rPr>
        <w:t>Test 4</w:t>
      </w:r>
    </w:p>
    <w:p w:rsidR="00A33151" w:rsidRDefault="00A33151" w:rsidP="00A33151">
      <w:pPr>
        <w:pStyle w:val="NoSpacing"/>
        <w:jc w:val="center"/>
        <w:rPr>
          <w:b/>
        </w:rPr>
      </w:pPr>
    </w:p>
    <w:p w:rsidR="00A33151" w:rsidRDefault="00A33151" w:rsidP="00A33151">
      <w:pPr>
        <w:pStyle w:val="NoSpacing"/>
      </w:pPr>
      <w:r w:rsidRPr="00A33151">
        <w:rPr>
          <w:b/>
        </w:rPr>
        <w:t>Vocabulary:</w:t>
      </w:r>
      <w:r>
        <w:t xml:space="preserve"> Know the vocabulary words for Units 5 &amp; 6</w:t>
      </w: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  <w:r w:rsidRPr="00A33151">
        <w:rPr>
          <w:b/>
        </w:rPr>
        <w:t xml:space="preserve">Ser vs. </w:t>
      </w:r>
      <w:proofErr w:type="spellStart"/>
      <w:r w:rsidRPr="00A33151">
        <w:rPr>
          <w:b/>
        </w:rPr>
        <w:t>Estar</w:t>
      </w:r>
      <w:proofErr w:type="spellEnd"/>
      <w:r w:rsidRPr="00A33151">
        <w:rPr>
          <w:b/>
        </w:rPr>
        <w:t>:</w:t>
      </w:r>
      <w:r>
        <w:t xml:space="preserve"> Both verbs mean “To Be” so you need to know when to use which, as well as the conjugations (p. 253)</w:t>
      </w:r>
    </w:p>
    <w:p w:rsidR="00A33151" w:rsidRDefault="00A33151" w:rsidP="00A33151">
      <w:pPr>
        <w:pStyle w:val="NoSpacing"/>
      </w:pPr>
      <w:r>
        <w:t>**Knowing the acronyms will help</w:t>
      </w:r>
    </w:p>
    <w:p w:rsidR="00A33151" w:rsidRDefault="00A33151" w:rsidP="00A33151">
      <w:pPr>
        <w:pStyle w:val="NoSpacing"/>
      </w:pPr>
      <w:r>
        <w:t>**This should also be review</w:t>
      </w: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tbl>
      <w:tblPr>
        <w:tblStyle w:val="TableGrid"/>
        <w:tblW w:w="4174" w:type="dxa"/>
        <w:tblInd w:w="435" w:type="dxa"/>
        <w:tblLook w:val="04A0"/>
      </w:tblPr>
      <w:tblGrid>
        <w:gridCol w:w="1927"/>
        <w:gridCol w:w="2247"/>
      </w:tblGrid>
      <w:tr w:rsidR="00A33151" w:rsidTr="001408FE">
        <w:trPr>
          <w:trHeight w:val="377"/>
        </w:trPr>
        <w:tc>
          <w:tcPr>
            <w:tcW w:w="4174" w:type="dxa"/>
            <w:gridSpan w:val="2"/>
          </w:tcPr>
          <w:p w:rsidR="00A33151" w:rsidRPr="00E773EA" w:rsidRDefault="00A33151" w:rsidP="00A33151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E773EA">
              <w:rPr>
                <w:b/>
              </w:rPr>
              <w:t xml:space="preserve">ser -   </w:t>
            </w:r>
          </w:p>
        </w:tc>
      </w:tr>
      <w:tr w:rsidR="00A33151" w:rsidTr="001408FE">
        <w:trPr>
          <w:trHeight w:val="526"/>
        </w:trPr>
        <w:tc>
          <w:tcPr>
            <w:tcW w:w="1927" w:type="dxa"/>
          </w:tcPr>
          <w:p w:rsidR="00A33151" w:rsidRPr="00E773EA" w:rsidRDefault="00A33151" w:rsidP="001408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E773EA">
              <w:rPr>
                <w:b/>
              </w:rPr>
              <w:t>yo</w:t>
            </w:r>
            <w:proofErr w:type="spellEnd"/>
          </w:p>
        </w:tc>
        <w:tc>
          <w:tcPr>
            <w:tcW w:w="2247" w:type="dxa"/>
          </w:tcPr>
          <w:p w:rsidR="00A33151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nosotros</w:t>
            </w:r>
            <w:proofErr w:type="spellEnd"/>
            <w:r w:rsidRPr="00E773EA">
              <w:rPr>
                <w:b/>
              </w:rPr>
              <w:t>(as)</w:t>
            </w:r>
          </w:p>
          <w:p w:rsidR="00A33151" w:rsidRPr="00E773EA" w:rsidRDefault="00A33151" w:rsidP="001408FE">
            <w:pPr>
              <w:rPr>
                <w:b/>
              </w:rPr>
            </w:pPr>
          </w:p>
        </w:tc>
      </w:tr>
      <w:tr w:rsidR="00A33151" w:rsidTr="001408FE">
        <w:trPr>
          <w:trHeight w:val="546"/>
        </w:trPr>
        <w:tc>
          <w:tcPr>
            <w:tcW w:w="1927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tú</w:t>
            </w:r>
            <w:proofErr w:type="spellEnd"/>
          </w:p>
        </w:tc>
        <w:tc>
          <w:tcPr>
            <w:tcW w:w="2247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vosotros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A33151" w:rsidTr="001408FE">
        <w:trPr>
          <w:trHeight w:val="1174"/>
        </w:trPr>
        <w:tc>
          <w:tcPr>
            <w:tcW w:w="1927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él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</w:t>
            </w:r>
            <w:proofErr w:type="spellEnd"/>
          </w:p>
        </w:tc>
        <w:tc>
          <w:tcPr>
            <w:tcW w:w="2247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ellos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ellas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ustedes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2641"/>
        <w:tblW w:w="4307" w:type="dxa"/>
        <w:tblLook w:val="04A0"/>
      </w:tblPr>
      <w:tblGrid>
        <w:gridCol w:w="1989"/>
        <w:gridCol w:w="2318"/>
      </w:tblGrid>
      <w:tr w:rsidR="00A33151" w:rsidTr="001408FE">
        <w:trPr>
          <w:trHeight w:val="381"/>
        </w:trPr>
        <w:tc>
          <w:tcPr>
            <w:tcW w:w="4307" w:type="dxa"/>
            <w:gridSpan w:val="2"/>
          </w:tcPr>
          <w:p w:rsidR="00A33151" w:rsidRPr="00E773EA" w:rsidRDefault="00A33151" w:rsidP="00A3315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estar</w:t>
            </w:r>
            <w:proofErr w:type="spellEnd"/>
            <w:r w:rsidRPr="00E773EA">
              <w:rPr>
                <w:b/>
              </w:rPr>
              <w:t xml:space="preserve"> -   </w:t>
            </w:r>
          </w:p>
        </w:tc>
      </w:tr>
      <w:tr w:rsidR="00A33151" w:rsidTr="001408FE">
        <w:trPr>
          <w:trHeight w:val="532"/>
        </w:trPr>
        <w:tc>
          <w:tcPr>
            <w:tcW w:w="1989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yo</w:t>
            </w:r>
            <w:proofErr w:type="spellEnd"/>
          </w:p>
        </w:tc>
        <w:tc>
          <w:tcPr>
            <w:tcW w:w="2318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nosotros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A33151" w:rsidTr="001408FE">
        <w:trPr>
          <w:trHeight w:val="553"/>
        </w:trPr>
        <w:tc>
          <w:tcPr>
            <w:tcW w:w="1989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tú</w:t>
            </w:r>
            <w:proofErr w:type="spellEnd"/>
          </w:p>
        </w:tc>
        <w:tc>
          <w:tcPr>
            <w:tcW w:w="2318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vosotros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A33151" w:rsidTr="001408FE">
        <w:trPr>
          <w:trHeight w:val="1187"/>
        </w:trPr>
        <w:tc>
          <w:tcPr>
            <w:tcW w:w="1989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él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</w:t>
            </w:r>
            <w:proofErr w:type="spellEnd"/>
          </w:p>
        </w:tc>
        <w:tc>
          <w:tcPr>
            <w:tcW w:w="2318" w:type="dxa"/>
          </w:tcPr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ellos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ellas</w:t>
            </w:r>
            <w:proofErr w:type="spellEnd"/>
          </w:p>
          <w:p w:rsidR="00A33151" w:rsidRPr="00E773EA" w:rsidRDefault="00A33151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ustedes</w:t>
            </w:r>
            <w:proofErr w:type="spellEnd"/>
          </w:p>
        </w:tc>
      </w:tr>
    </w:tbl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8pt;margin-top:4.65pt;width:195.55pt;height:115.05pt;z-index:251661312;mso-width-relative:margin;mso-height-relative:margin" stroked="f">
            <v:textbox>
              <w:txbxContent>
                <w:p w:rsidR="00A33151" w:rsidRDefault="00A33151" w:rsidP="00A3315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  <w:p w:rsidR="00A33151" w:rsidRDefault="00A33151" w:rsidP="00A3315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  <w:p w:rsidR="00A33151" w:rsidRDefault="00A33151" w:rsidP="00A3315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.8pt;margin-top:1.65pt;width:195.55pt;height:115.05pt;z-index:251660288;mso-width-relative:margin;mso-height-relative:margin" stroked="f">
            <v:textbox>
              <w:txbxContent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>D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>O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>N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 xml:space="preserve">T 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>P</w:t>
                  </w:r>
                </w:p>
                <w:p w:rsidR="00A33151" w:rsidRPr="00822EAF" w:rsidRDefault="00A33151" w:rsidP="00A33151">
                  <w:pPr>
                    <w:pStyle w:val="NoSpacing"/>
                    <w:rPr>
                      <w:b/>
                    </w:rPr>
                  </w:pPr>
                  <w:r w:rsidRPr="00822EAF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</w:p>
    <w:p w:rsidR="00A33151" w:rsidRDefault="00A33151" w:rsidP="00A33151">
      <w:pPr>
        <w:pStyle w:val="NoSpacing"/>
      </w:pPr>
      <w:r w:rsidRPr="00A33151">
        <w:rPr>
          <w:b/>
        </w:rPr>
        <w:t>Ordinal numbers:</w:t>
      </w:r>
      <w:r>
        <w:t xml:space="preserve"> Know the ordinal numbers and be able to use them correctly. (p. 258)</w:t>
      </w:r>
    </w:p>
    <w:p w:rsidR="00304E8E" w:rsidRDefault="00304E8E" w:rsidP="00A33151">
      <w:pPr>
        <w:pStyle w:val="NoSpacing"/>
      </w:pPr>
    </w:p>
    <w:p w:rsidR="00304E8E" w:rsidRDefault="00304E8E" w:rsidP="00A33151">
      <w:pPr>
        <w:pStyle w:val="NoSpacing"/>
      </w:pPr>
      <w:r w:rsidRPr="00304E8E">
        <w:rPr>
          <w:b/>
        </w:rPr>
        <w:t>Irregular Verbs:</w:t>
      </w:r>
      <w:r>
        <w:t xml:space="preserve"> Know the irregular verbs and how to conjugate them and use them in a sentence. (p. 277)</w:t>
      </w:r>
    </w:p>
    <w:p w:rsidR="008D0499" w:rsidRDefault="008D0499" w:rsidP="00A33151">
      <w:pPr>
        <w:pStyle w:val="NoSpacing"/>
      </w:pPr>
      <w:r>
        <w:t>**</w:t>
      </w:r>
      <w:proofErr w:type="spellStart"/>
      <w:r>
        <w:t>jugar</w:t>
      </w:r>
      <w:proofErr w:type="spellEnd"/>
      <w:r>
        <w:t xml:space="preserve"> (p. 307)</w:t>
      </w:r>
    </w:p>
    <w:p w:rsidR="008D0499" w:rsidRDefault="008D0499" w:rsidP="00A33151">
      <w:pPr>
        <w:pStyle w:val="NoSpacing"/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F76F94" w:rsidRDefault="00F76F94" w:rsidP="00A33151">
      <w:pPr>
        <w:pStyle w:val="NoSpacing"/>
        <w:rPr>
          <w:b/>
        </w:rPr>
      </w:pPr>
    </w:p>
    <w:p w:rsidR="008D0499" w:rsidRDefault="00F76F94" w:rsidP="00A33151">
      <w:pPr>
        <w:pStyle w:val="NoSpacing"/>
      </w:pPr>
      <w:r w:rsidRPr="00F76F94">
        <w:rPr>
          <w:b/>
        </w:rPr>
        <w:lastRenderedPageBreak/>
        <w:t xml:space="preserve">Saber vs. </w:t>
      </w:r>
      <w:proofErr w:type="spellStart"/>
      <w:r w:rsidRPr="00F76F94">
        <w:rPr>
          <w:b/>
        </w:rPr>
        <w:t>Conocer</w:t>
      </w:r>
      <w:proofErr w:type="spellEnd"/>
      <w:r w:rsidRPr="00F76F94">
        <w:rPr>
          <w:b/>
        </w:rPr>
        <w:t>:</w:t>
      </w:r>
      <w:r>
        <w:t xml:space="preserve"> Both verbs mean “To Know” so know the difference between the two and how to conjugate them. </w:t>
      </w:r>
    </w:p>
    <w:p w:rsidR="00F76F94" w:rsidRDefault="00F76F94" w:rsidP="00A33151">
      <w:pPr>
        <w:pStyle w:val="NoSpacing"/>
      </w:pPr>
    </w:p>
    <w:p w:rsidR="00F76F94" w:rsidRDefault="00F76F94" w:rsidP="00F76F94">
      <w:pPr>
        <w:pStyle w:val="NoSpacing"/>
      </w:pPr>
    </w:p>
    <w:tbl>
      <w:tblPr>
        <w:tblStyle w:val="TableGrid"/>
        <w:tblW w:w="4174" w:type="dxa"/>
        <w:tblInd w:w="435" w:type="dxa"/>
        <w:tblLook w:val="04A0"/>
      </w:tblPr>
      <w:tblGrid>
        <w:gridCol w:w="1927"/>
        <w:gridCol w:w="2247"/>
      </w:tblGrid>
      <w:tr w:rsidR="00F76F94" w:rsidTr="001408FE">
        <w:trPr>
          <w:trHeight w:val="377"/>
        </w:trPr>
        <w:tc>
          <w:tcPr>
            <w:tcW w:w="4174" w:type="dxa"/>
            <w:gridSpan w:val="2"/>
          </w:tcPr>
          <w:p w:rsidR="00F76F94" w:rsidRPr="00E773EA" w:rsidRDefault="00F76F94" w:rsidP="00F76F94">
            <w:pPr>
              <w:rPr>
                <w:b/>
              </w:rPr>
            </w:pPr>
            <w:r>
              <w:rPr>
                <w:b/>
              </w:rPr>
              <w:t xml:space="preserve">         saber   - </w:t>
            </w:r>
            <w:r w:rsidRPr="00E773EA">
              <w:rPr>
                <w:b/>
              </w:rPr>
              <w:t xml:space="preserve">   </w:t>
            </w:r>
          </w:p>
        </w:tc>
      </w:tr>
      <w:tr w:rsidR="00F76F94" w:rsidTr="001408FE">
        <w:trPr>
          <w:trHeight w:val="526"/>
        </w:trPr>
        <w:tc>
          <w:tcPr>
            <w:tcW w:w="1927" w:type="dxa"/>
          </w:tcPr>
          <w:p w:rsidR="00F76F94" w:rsidRPr="00E773EA" w:rsidRDefault="00F76F94" w:rsidP="001408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E773EA">
              <w:rPr>
                <w:b/>
              </w:rPr>
              <w:t>yo</w:t>
            </w:r>
            <w:proofErr w:type="spellEnd"/>
          </w:p>
        </w:tc>
        <w:tc>
          <w:tcPr>
            <w:tcW w:w="2247" w:type="dxa"/>
          </w:tcPr>
          <w:p w:rsidR="00F76F94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nosotros</w:t>
            </w:r>
            <w:proofErr w:type="spellEnd"/>
            <w:r w:rsidRPr="00E773EA">
              <w:rPr>
                <w:b/>
              </w:rPr>
              <w:t>(as)</w:t>
            </w:r>
          </w:p>
          <w:p w:rsidR="00F76F94" w:rsidRPr="00E773EA" w:rsidRDefault="00F76F94" w:rsidP="001408FE">
            <w:pPr>
              <w:rPr>
                <w:b/>
              </w:rPr>
            </w:pPr>
          </w:p>
        </w:tc>
      </w:tr>
      <w:tr w:rsidR="00F76F94" w:rsidTr="001408FE">
        <w:trPr>
          <w:trHeight w:val="546"/>
        </w:trPr>
        <w:tc>
          <w:tcPr>
            <w:tcW w:w="1927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tú</w:t>
            </w:r>
            <w:proofErr w:type="spellEnd"/>
          </w:p>
        </w:tc>
        <w:tc>
          <w:tcPr>
            <w:tcW w:w="2247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vosotros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F76F94" w:rsidTr="001408FE">
        <w:trPr>
          <w:trHeight w:val="1174"/>
        </w:trPr>
        <w:tc>
          <w:tcPr>
            <w:tcW w:w="1927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él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</w:t>
            </w:r>
            <w:proofErr w:type="spellEnd"/>
          </w:p>
        </w:tc>
        <w:tc>
          <w:tcPr>
            <w:tcW w:w="2247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ellos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ellas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ustedes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2641"/>
        <w:tblW w:w="4307" w:type="dxa"/>
        <w:tblLook w:val="04A0"/>
      </w:tblPr>
      <w:tblGrid>
        <w:gridCol w:w="1989"/>
        <w:gridCol w:w="2318"/>
      </w:tblGrid>
      <w:tr w:rsidR="00F76F94" w:rsidTr="001408FE">
        <w:trPr>
          <w:trHeight w:val="381"/>
        </w:trPr>
        <w:tc>
          <w:tcPr>
            <w:tcW w:w="4307" w:type="dxa"/>
            <w:gridSpan w:val="2"/>
          </w:tcPr>
          <w:p w:rsidR="00F76F94" w:rsidRPr="00E773EA" w:rsidRDefault="00F76F94" w:rsidP="00F76F9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conocer</w:t>
            </w:r>
            <w:proofErr w:type="spellEnd"/>
            <w:r>
              <w:rPr>
                <w:b/>
              </w:rPr>
              <w:t xml:space="preserve">  </w:t>
            </w:r>
            <w:r w:rsidRPr="00E773EA">
              <w:rPr>
                <w:b/>
              </w:rPr>
              <w:t xml:space="preserve"> -   </w:t>
            </w:r>
          </w:p>
        </w:tc>
      </w:tr>
      <w:tr w:rsidR="00F76F94" w:rsidTr="001408FE">
        <w:trPr>
          <w:trHeight w:val="532"/>
        </w:trPr>
        <w:tc>
          <w:tcPr>
            <w:tcW w:w="1989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yo</w:t>
            </w:r>
            <w:proofErr w:type="spellEnd"/>
          </w:p>
        </w:tc>
        <w:tc>
          <w:tcPr>
            <w:tcW w:w="2318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nosotros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F76F94" w:rsidTr="001408FE">
        <w:trPr>
          <w:trHeight w:val="553"/>
        </w:trPr>
        <w:tc>
          <w:tcPr>
            <w:tcW w:w="1989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tú</w:t>
            </w:r>
            <w:proofErr w:type="spellEnd"/>
          </w:p>
        </w:tc>
        <w:tc>
          <w:tcPr>
            <w:tcW w:w="2318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vosotros</w:t>
            </w:r>
            <w:proofErr w:type="spellEnd"/>
            <w:r w:rsidRPr="00E773EA">
              <w:rPr>
                <w:b/>
              </w:rPr>
              <w:t>(as)</w:t>
            </w:r>
          </w:p>
        </w:tc>
      </w:tr>
      <w:tr w:rsidR="00F76F94" w:rsidTr="001408FE">
        <w:trPr>
          <w:trHeight w:val="1187"/>
        </w:trPr>
        <w:tc>
          <w:tcPr>
            <w:tcW w:w="1989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él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</w:t>
            </w:r>
            <w:proofErr w:type="spellEnd"/>
          </w:p>
        </w:tc>
        <w:tc>
          <w:tcPr>
            <w:tcW w:w="2318" w:type="dxa"/>
          </w:tcPr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ellos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ellas</w:t>
            </w:r>
            <w:proofErr w:type="spellEnd"/>
          </w:p>
          <w:p w:rsidR="00F76F94" w:rsidRPr="00E773EA" w:rsidRDefault="00F76F94" w:rsidP="001408FE">
            <w:pPr>
              <w:rPr>
                <w:b/>
              </w:rPr>
            </w:pPr>
            <w:proofErr w:type="spellStart"/>
            <w:r w:rsidRPr="00E773EA">
              <w:rPr>
                <w:b/>
              </w:rPr>
              <w:t>ustedes</w:t>
            </w:r>
            <w:proofErr w:type="spellEnd"/>
          </w:p>
        </w:tc>
      </w:tr>
    </w:tbl>
    <w:p w:rsidR="00F76F94" w:rsidRDefault="00F76F94" w:rsidP="00F76F94">
      <w:pPr>
        <w:pStyle w:val="NoSpacing"/>
      </w:pPr>
    </w:p>
    <w:p w:rsidR="00F76F94" w:rsidRDefault="00E46E6C" w:rsidP="00F76F94">
      <w:pPr>
        <w:pStyle w:val="NoSpacing"/>
      </w:pPr>
      <w:r>
        <w:rPr>
          <w:noProof/>
        </w:rPr>
        <w:pict>
          <v:shape id="_x0000_s1031" type="#_x0000_t202" style="position:absolute;margin-left:254.2pt;margin-top:3.05pt;width:230.45pt;height:49.7pt;z-index:251664384;mso-height-percent:200;mso-height-percent:200;mso-width-relative:margin;mso-height-relative:margin">
            <v:textbox style="mso-fit-shape-to-text:t">
              <w:txbxContent>
                <w:p w:rsidR="00E46E6C" w:rsidRDefault="00E46E6C" w:rsidP="00E46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 know a person or place (familiarity)</w:t>
                  </w:r>
                </w:p>
                <w:p w:rsidR="00E46E6C" w:rsidRDefault="00E46E6C" w:rsidP="00E46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 meet someone</w:t>
                  </w:r>
                </w:p>
                <w:p w:rsidR="00E46E6C" w:rsidRDefault="00E46E6C" w:rsidP="00E46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 get to know someone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8pt;margin-top:9.05pt;width:230.45pt;height:49.7pt;z-index:251663360;mso-height-percent:200;mso-height-percent:200;mso-width-relative:margin;mso-height-relative:margin">
            <v:textbox style="mso-fit-shape-to-text:t">
              <w:txbxContent>
                <w:p w:rsidR="00E46E6C" w:rsidRDefault="00E46E6C" w:rsidP="00E46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 know information</w:t>
                  </w:r>
                </w:p>
                <w:p w:rsidR="00E46E6C" w:rsidRDefault="00E46E6C" w:rsidP="00E46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 know how to do something</w:t>
                  </w:r>
                </w:p>
              </w:txbxContent>
            </v:textbox>
          </v:shape>
        </w:pict>
      </w: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</w:p>
    <w:p w:rsidR="00E46E6C" w:rsidRDefault="00E46E6C" w:rsidP="00F76F94">
      <w:pPr>
        <w:pStyle w:val="NoSpacing"/>
      </w:pP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</w:pPr>
      <w:r w:rsidRPr="00E46E6C">
        <w:rPr>
          <w:b/>
        </w:rPr>
        <w:t>Culture:</w:t>
      </w:r>
      <w:r>
        <w:t xml:space="preserve"> Know the information you gathered regarding the Mayans, Aztecs and the Incas. Be able to answer: </w:t>
      </w:r>
    </w:p>
    <w:p w:rsidR="00F76F94" w:rsidRDefault="00F76F94" w:rsidP="00F76F94">
      <w:pPr>
        <w:pStyle w:val="NoSpacing"/>
      </w:pPr>
    </w:p>
    <w:p w:rsidR="00F76F94" w:rsidRDefault="00F76F94" w:rsidP="00F76F94">
      <w:pPr>
        <w:pStyle w:val="NoSpacing"/>
        <w:numPr>
          <w:ilvl w:val="0"/>
          <w:numId w:val="2"/>
        </w:numPr>
      </w:pPr>
      <w:r>
        <w:t>Where they lived</w:t>
      </w:r>
    </w:p>
    <w:p w:rsidR="00F76F94" w:rsidRDefault="00F76F94" w:rsidP="00F76F94">
      <w:pPr>
        <w:pStyle w:val="NoSpacing"/>
        <w:numPr>
          <w:ilvl w:val="0"/>
          <w:numId w:val="2"/>
        </w:numPr>
      </w:pPr>
      <w:r>
        <w:t>Some of their customs</w:t>
      </w:r>
    </w:p>
    <w:p w:rsidR="00F76F94" w:rsidRDefault="00F76F94" w:rsidP="00F76F94">
      <w:pPr>
        <w:pStyle w:val="NoSpacing"/>
        <w:numPr>
          <w:ilvl w:val="0"/>
          <w:numId w:val="2"/>
        </w:numPr>
      </w:pPr>
      <w:r>
        <w:t>Their languages</w:t>
      </w:r>
    </w:p>
    <w:p w:rsidR="00F76F94" w:rsidRDefault="00F76F94" w:rsidP="00F76F94">
      <w:pPr>
        <w:pStyle w:val="NoSpacing"/>
        <w:numPr>
          <w:ilvl w:val="0"/>
          <w:numId w:val="2"/>
        </w:numPr>
      </w:pPr>
      <w:r>
        <w:t xml:space="preserve">Know about the Spanish Conquests and who </w:t>
      </w:r>
      <w:proofErr w:type="gramStart"/>
      <w:r>
        <w:t>was part of them</w:t>
      </w:r>
      <w:proofErr w:type="gramEnd"/>
      <w:r>
        <w:t>.</w:t>
      </w:r>
    </w:p>
    <w:p w:rsidR="00F76F94" w:rsidRDefault="00F76F94" w:rsidP="00F76F94">
      <w:pPr>
        <w:pStyle w:val="NoSpacing"/>
        <w:numPr>
          <w:ilvl w:val="1"/>
          <w:numId w:val="2"/>
        </w:numPr>
      </w:pPr>
      <w:proofErr w:type="spellStart"/>
      <w:r>
        <w:t>Hernán</w:t>
      </w:r>
      <w:proofErr w:type="spellEnd"/>
      <w:r>
        <w:t xml:space="preserve"> Cortés</w:t>
      </w:r>
    </w:p>
    <w:p w:rsidR="00F76F94" w:rsidRDefault="00F76F94" w:rsidP="00F76F94">
      <w:pPr>
        <w:pStyle w:val="NoSpacing"/>
        <w:numPr>
          <w:ilvl w:val="1"/>
          <w:numId w:val="2"/>
        </w:numPr>
      </w:pPr>
      <w:r>
        <w:t>Montezuma</w:t>
      </w:r>
    </w:p>
    <w:p w:rsidR="00F76F94" w:rsidRDefault="00F76F94" w:rsidP="00F76F94">
      <w:pPr>
        <w:pStyle w:val="NoSpacing"/>
        <w:numPr>
          <w:ilvl w:val="1"/>
          <w:numId w:val="2"/>
        </w:numPr>
      </w:pPr>
      <w:r>
        <w:t xml:space="preserve">Bernal </w:t>
      </w:r>
      <w:proofErr w:type="spellStart"/>
      <w:r>
        <w:t>Díaz</w:t>
      </w:r>
      <w:proofErr w:type="spellEnd"/>
      <w:r>
        <w:t xml:space="preserve"> del Castillo</w:t>
      </w:r>
    </w:p>
    <w:p w:rsidR="00F76F94" w:rsidRPr="00A33151" w:rsidRDefault="00F76F94" w:rsidP="00F76F94">
      <w:pPr>
        <w:pStyle w:val="NoSpacing"/>
        <w:numPr>
          <w:ilvl w:val="1"/>
          <w:numId w:val="2"/>
        </w:numPr>
      </w:pPr>
      <w:proofErr w:type="spellStart"/>
      <w:r>
        <w:t>Bartólome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Casas</w:t>
      </w:r>
      <w:proofErr w:type="spellEnd"/>
    </w:p>
    <w:sectPr w:rsidR="00F76F94" w:rsidRPr="00A33151" w:rsidSect="00D5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2A"/>
    <w:multiLevelType w:val="hybridMultilevel"/>
    <w:tmpl w:val="E4B2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7A13"/>
    <w:multiLevelType w:val="hybridMultilevel"/>
    <w:tmpl w:val="B34C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574B"/>
    <w:multiLevelType w:val="hybridMultilevel"/>
    <w:tmpl w:val="05B2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compat/>
  <w:rsids>
    <w:rsidRoot w:val="00A33151"/>
    <w:rsid w:val="00081AAF"/>
    <w:rsid w:val="000B3F01"/>
    <w:rsid w:val="00304E8E"/>
    <w:rsid w:val="00324403"/>
    <w:rsid w:val="00324B10"/>
    <w:rsid w:val="00421722"/>
    <w:rsid w:val="004F305C"/>
    <w:rsid w:val="0055465B"/>
    <w:rsid w:val="00876A48"/>
    <w:rsid w:val="008D0499"/>
    <w:rsid w:val="00917630"/>
    <w:rsid w:val="00A33151"/>
    <w:rsid w:val="00C11FB8"/>
    <w:rsid w:val="00C52E23"/>
    <w:rsid w:val="00CA1443"/>
    <w:rsid w:val="00D55989"/>
    <w:rsid w:val="00E46E6C"/>
    <w:rsid w:val="00E67D8A"/>
    <w:rsid w:val="00F72322"/>
    <w:rsid w:val="00F76F94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51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151"/>
    <w:pPr>
      <w:spacing w:after="0" w:line="240" w:lineRule="auto"/>
    </w:pPr>
  </w:style>
  <w:style w:type="table" w:styleId="TableGrid">
    <w:name w:val="Table Grid"/>
    <w:basedOn w:val="TableNormal"/>
    <w:uiPriority w:val="59"/>
    <w:rsid w:val="00A33151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4</cp:revision>
  <dcterms:created xsi:type="dcterms:W3CDTF">2016-02-08T22:55:00Z</dcterms:created>
  <dcterms:modified xsi:type="dcterms:W3CDTF">2016-02-08T23:10:00Z</dcterms:modified>
</cp:coreProperties>
</file>